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6" w:rsidRPr="00CF3536" w:rsidRDefault="00CF3536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80284D" w:rsidRPr="0080284D" w:rsidRDefault="0080284D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80284D">
        <w:rPr>
          <w:b/>
          <w:bCs/>
          <w:sz w:val="24"/>
          <w:szCs w:val="24"/>
          <w:rtl/>
        </w:rPr>
        <w:t>سیستم سازه ای ساختمانهای بلند(332</w:t>
      </w:r>
      <w:r w:rsidRPr="0080284D">
        <w:rPr>
          <w:b/>
          <w:bCs/>
          <w:sz w:val="24"/>
          <w:szCs w:val="24"/>
        </w:rPr>
        <w:t>)</w:t>
      </w:r>
    </w:p>
    <w:p w:rsidR="009E41F0" w:rsidRPr="007E194E" w:rsidRDefault="009E41F0" w:rsidP="0080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C13D22">
        <w:rPr>
          <w:rFonts w:hint="cs"/>
          <w:b/>
          <w:bCs/>
          <w:sz w:val="24"/>
          <w:szCs w:val="24"/>
          <w:rtl/>
        </w:rPr>
        <w:t xml:space="preserve">دکتر </w:t>
      </w:r>
      <w:r w:rsidR="0080284D">
        <w:rPr>
          <w:rFonts w:hint="cs"/>
          <w:b/>
          <w:bCs/>
          <w:sz w:val="24"/>
          <w:szCs w:val="24"/>
          <w:rtl/>
        </w:rPr>
        <w:t>شهبازی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C13D22" w:rsidRDefault="0080284D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5F6742">
          <w:rPr>
            <w:rStyle w:val="Hyperlink"/>
          </w:rPr>
          <w:t>http://ac1.vuniv.ir/pjfbtkh0a166/?OWASP_CSRFTOKEN=be45a94faa698943331038a444062e14d1080bd9686272206ba70c1891b6d7af</w:t>
        </w:r>
      </w:hyperlink>
    </w:p>
    <w:p w:rsidR="0080284D" w:rsidRDefault="0080284D" w:rsidP="0080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C13D22" w:rsidRDefault="0080284D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5F6742">
          <w:rPr>
            <w:rStyle w:val="Hyperlink"/>
          </w:rPr>
          <w:t>http://ac1.vuniv.ir/pyz30y58ny6f/?OWASP_CSRFTOKEN=be45a94faa698943331038a444062e14d1080bd9686272206ba70c1891b6d7af</w:t>
        </w:r>
      </w:hyperlink>
    </w:p>
    <w:p w:rsidR="0080284D" w:rsidRDefault="0080284D" w:rsidP="0080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C13D22" w:rsidRDefault="0080284D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5F6742">
          <w:rPr>
            <w:rStyle w:val="Hyperlink"/>
          </w:rPr>
          <w:t>http://ac1.vuniv.ir/pir7bugo7vkh/?OWASP_CSRFTOKEN=be45a94faa698943331038a444062e14d1080bd9686272206ba70c1891b6d7af</w:t>
        </w:r>
      </w:hyperlink>
    </w:p>
    <w:p w:rsidR="0080284D" w:rsidRDefault="0080284D" w:rsidP="0080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CF3536" w:rsidRDefault="0080284D" w:rsidP="0080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80284D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E41F0" w:rsidRDefault="0080284D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9" w:history="1">
        <w:r w:rsidRPr="005F6742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.vuniv.ir/puao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p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l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gyl/?OWASP_CSRFTOKEN=be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45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94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faa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698943331038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444062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14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1080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bd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9686272206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ba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70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1891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5F6742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5F6742">
          <w:rPr>
            <w:rStyle w:val="Hyperlink"/>
            <w:rFonts w:cs="Arial"/>
            <w:b/>
            <w:bCs/>
            <w:sz w:val="28"/>
            <w:szCs w:val="28"/>
          </w:rPr>
          <w:t>af</w:t>
        </w:r>
      </w:hyperlink>
    </w:p>
    <w:p w:rsidR="0080284D" w:rsidRDefault="0080284D" w:rsidP="0080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130427"/>
    <w:rsid w:val="002F1F00"/>
    <w:rsid w:val="003963D1"/>
    <w:rsid w:val="00415460"/>
    <w:rsid w:val="00440816"/>
    <w:rsid w:val="00456210"/>
    <w:rsid w:val="004A6444"/>
    <w:rsid w:val="00590A98"/>
    <w:rsid w:val="006959F9"/>
    <w:rsid w:val="006B7CCE"/>
    <w:rsid w:val="006F5393"/>
    <w:rsid w:val="007951E7"/>
    <w:rsid w:val="007C6EE1"/>
    <w:rsid w:val="007E194E"/>
    <w:rsid w:val="0080284D"/>
    <w:rsid w:val="00906FAF"/>
    <w:rsid w:val="009A5563"/>
    <w:rsid w:val="009C07A5"/>
    <w:rsid w:val="009E41F0"/>
    <w:rsid w:val="00A2686B"/>
    <w:rsid w:val="00A6016A"/>
    <w:rsid w:val="00AB5912"/>
    <w:rsid w:val="00B0243C"/>
    <w:rsid w:val="00B356BA"/>
    <w:rsid w:val="00BC1F93"/>
    <w:rsid w:val="00C13D22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ir7bugo7vkh/?OWASP_CSRFTOKEN=be45a94faa698943331038a444062e14d1080bd9686272206ba70c1891b6d7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yz30y58ny6f/?OWASP_CSRFTOKEN=be45a94faa698943331038a444062e14d1080bd9686272206ba70c1891b6d7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jfbtkh0a166/?OWASP_CSRFTOKEN=be45a94faa698943331038a444062e14d1080bd9686272206ba70c1891b6d7a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uao9p0l5gyl/?OWASP_CSRFTOKEN=be45a94faa698943331038a444062e14d1080bd9686272206ba70c1891b6d7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2022-02-11T09:30:00Z</dcterms:modified>
</cp:coreProperties>
</file>