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B0243C" w:rsidRDefault="00B0243C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مبانی گودبرداری ژئوتکنیک و سازه های نگهبان(311</w:t>
      </w:r>
      <w:r>
        <w:rPr>
          <w:rFonts w:hint="cs"/>
          <w:rtl/>
        </w:rPr>
        <w:t>)</w:t>
      </w:r>
    </w:p>
    <w:p w:rsidR="009E41F0" w:rsidRPr="007E194E" w:rsidRDefault="009E41F0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F3536">
        <w:rPr>
          <w:rFonts w:hint="cs"/>
          <w:b/>
          <w:bCs/>
          <w:sz w:val="24"/>
          <w:szCs w:val="24"/>
          <w:rtl/>
        </w:rPr>
        <w:t>حاجعلیلو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CF3536" w:rsidRDefault="00B0243C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C4BD0">
          <w:rPr>
            <w:rStyle w:val="Hyperlink"/>
          </w:rPr>
          <w:t>http://ac1.vuniv.ir/pgr8o9v2tkmy/?OWASP_CSRFTOKEN=42609659318ac5349565fe8edb019e3672b61f22ced3d14cd8b0ceae09b09680</w:t>
        </w:r>
      </w:hyperlink>
    </w:p>
    <w:p w:rsidR="00B0243C" w:rsidRDefault="00B0243C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CF3536" w:rsidRDefault="00B0243C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FC4BD0">
          <w:rPr>
            <w:rStyle w:val="Hyperlink"/>
          </w:rPr>
          <w:t>http://ac1.vuniv.ir/pjv6dol3amup/?OWASP_CSRFTOKEN=42609659318ac5349565fe8edb019e3672b61f22ced3d14cd8b0ceae09b09680</w:t>
        </w:r>
      </w:hyperlink>
    </w:p>
    <w:p w:rsidR="00B0243C" w:rsidRDefault="00B0243C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CF3536" w:rsidRDefault="00B0243C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FC4BD0">
          <w:rPr>
            <w:rStyle w:val="Hyperlink"/>
          </w:rPr>
          <w:t>http://ac1.vuniv.ir/p8q1479czsl6/?OWASP_CSRFTOKEN=42609659318ac5349565fe8edb019e3672b61f22ced3d14cd8b0ceae09b09680</w:t>
        </w:r>
      </w:hyperlink>
    </w:p>
    <w:p w:rsidR="00B0243C" w:rsidRDefault="00B0243C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56210"/>
    <w:rsid w:val="004A6444"/>
    <w:rsid w:val="00590A98"/>
    <w:rsid w:val="006959F9"/>
    <w:rsid w:val="006F5393"/>
    <w:rsid w:val="007951E7"/>
    <w:rsid w:val="007E194E"/>
    <w:rsid w:val="00906FAF"/>
    <w:rsid w:val="009A5563"/>
    <w:rsid w:val="009C07A5"/>
    <w:rsid w:val="009E41F0"/>
    <w:rsid w:val="00A2686B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8q1479czsl6/?OWASP_CSRFTOKEN=42609659318ac5349565fe8edb019e3672b61f22ced3d14cd8b0ceae09b096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jv6dol3amup/?OWASP_CSRFTOKEN=42609659318ac5349565fe8edb019e3672b61f22ced3d14cd8b0ceae09b09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r8o9v2tkmy/?OWASP_CSRFTOKEN=42609659318ac5349565fe8edb019e3672b61f22ced3d14cd8b0ceae09b096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16</cp:revision>
  <dcterms:created xsi:type="dcterms:W3CDTF">2020-10-30T08:01:00Z</dcterms:created>
  <dcterms:modified xsi:type="dcterms:W3CDTF">2021-07-08T04:35:00Z</dcterms:modified>
</cp:coreProperties>
</file>