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176FC2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ویرایش چهارم آیین نامه طراحی ساختمانها در برابر زلزله</w:t>
      </w:r>
    </w:p>
    <w:p w:rsidR="009E41F0" w:rsidRPr="007E194E" w:rsidRDefault="009E41F0" w:rsidP="0017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176FC2">
        <w:rPr>
          <w:rFonts w:hint="cs"/>
          <w:b/>
          <w:bCs/>
          <w:sz w:val="24"/>
          <w:szCs w:val="24"/>
          <w:rtl/>
        </w:rPr>
        <w:t xml:space="preserve">حسین زاده 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833C10" w:rsidRDefault="00176FC2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 w:rsidRPr="00176FC2">
        <w:t>http://ac1.vuniv.ir/popgc85qnxoj/?OWASP_CSRFTOKEN=4422a528e0e970d798755458ae60ae2b524a7a2843f49562cfff8452cbc6b056</w:t>
      </w: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833C10" w:rsidRDefault="00176FC2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176FC2">
        <w:t>http://ac1.vuniv.ir/pxlts8gubm21/?OWASP_CSRFTOKEN=4422a528e0e970d798755458ae60ae2b524a7a2843f49562cfff8452cbc6b056</w:t>
      </w: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833C10" w:rsidRDefault="00176FC2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176FC2">
        <w:t>http://ac1.vuniv.ir/p27ankexukyy/?OWASP_CSRFTOKEN=4422a528e0e970d798755458ae60ae2b524a7a2843f49562cfff8452cbc6b056</w:t>
      </w: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833C10" w:rsidRDefault="00176FC2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176FC2">
        <w:t>http://ac1.vuniv.ir/p98dma12q3i4/?OWASP_CSRFTOKEN=4422a528e0e970d798755458ae60ae2b524a7a2843f49562cfff8452cbc6b056</w:t>
      </w: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176FC2"/>
    <w:rsid w:val="0018632A"/>
    <w:rsid w:val="00201A8E"/>
    <w:rsid w:val="002F1F00"/>
    <w:rsid w:val="003963D1"/>
    <w:rsid w:val="00415460"/>
    <w:rsid w:val="00440816"/>
    <w:rsid w:val="004A6444"/>
    <w:rsid w:val="00590A98"/>
    <w:rsid w:val="006959F9"/>
    <w:rsid w:val="006F5393"/>
    <w:rsid w:val="007D7CFC"/>
    <w:rsid w:val="007E194E"/>
    <w:rsid w:val="00833C10"/>
    <w:rsid w:val="00906D11"/>
    <w:rsid w:val="00906FAF"/>
    <w:rsid w:val="0095795B"/>
    <w:rsid w:val="009A5563"/>
    <w:rsid w:val="009C07A5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2021-09-20T06:33:00Z</dcterms:modified>
</cp:coreProperties>
</file>