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A9034E" w:rsidRPr="00A9034E" w:rsidRDefault="00A9034E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A9034E">
        <w:rPr>
          <w:b/>
          <w:bCs/>
          <w:sz w:val="24"/>
          <w:szCs w:val="24"/>
          <w:rtl/>
        </w:rPr>
        <w:t>طراحی لرزه ای ساختمانهای فولادی به روش</w:t>
      </w:r>
      <w:r w:rsidRPr="00A9034E">
        <w:rPr>
          <w:b/>
          <w:bCs/>
          <w:sz w:val="24"/>
          <w:szCs w:val="24"/>
        </w:rPr>
        <w:t xml:space="preserve"> LRFD(328)</w:t>
      </w:r>
    </w:p>
    <w:p w:rsidR="009E41F0" w:rsidRPr="007E194E" w:rsidRDefault="009E41F0" w:rsidP="00A9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A9034E">
        <w:rPr>
          <w:rFonts w:hint="cs"/>
          <w:b/>
          <w:bCs/>
          <w:sz w:val="24"/>
          <w:szCs w:val="24"/>
          <w:rtl/>
        </w:rPr>
        <w:t>امین حیدری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CC1C91" w:rsidRDefault="00CC1C91" w:rsidP="00CC1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C35FF1">
          <w:rPr>
            <w:rStyle w:val="Hyperlink"/>
          </w:rPr>
          <w:t>http://ac1.vuniv.ir/pegwnqiwuzaw/?OWASP_CSRFTOKEN=36362a17ad20ebf78d7f231ce8142a475faee2750648c42a65499d4e471d91ff</w:t>
        </w:r>
      </w:hyperlink>
    </w:p>
    <w:p w:rsidR="00CC1C91" w:rsidRDefault="00CC1C91" w:rsidP="00CC1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A9034E" w:rsidRDefault="00CC1C91" w:rsidP="00A9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C35FF1">
          <w:rPr>
            <w:rStyle w:val="Hyperlink"/>
          </w:rPr>
          <w:t>http://ac1.vuniv.ir/pdfxf7bnlzit/?OWASP_CSRFTOKEN=36362a17ad20ebf78d7f231ce8142a475faee2750648c42a65499d4e471d91ff</w:t>
        </w:r>
      </w:hyperlink>
    </w:p>
    <w:p w:rsidR="00CC1C91" w:rsidRDefault="00CC1C91" w:rsidP="00CC1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A9034E" w:rsidRDefault="00CC1C91" w:rsidP="00A9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C35FF1">
          <w:rPr>
            <w:rStyle w:val="Hyperlink"/>
          </w:rPr>
          <w:t>http://ac1.vuniv.ir/p9wjo49z4gg8/?OWASP_CSRFTOKEN=36362a17ad20ebf78d7f231ce8142a475faee2750648c42a65499d4e471d91ff</w:t>
        </w:r>
      </w:hyperlink>
    </w:p>
    <w:p w:rsidR="00CC1C91" w:rsidRDefault="00CC1C91" w:rsidP="00CC1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A9034E" w:rsidRDefault="00A9034E" w:rsidP="00A9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A9034E">
        <w:rPr>
          <w:rFonts w:cs="Arial" w:hint="cs"/>
          <w:b/>
          <w:bCs/>
          <w:sz w:val="28"/>
          <w:szCs w:val="28"/>
          <w:rtl/>
        </w:rPr>
        <w:t xml:space="preserve">جلسه چهارم </w:t>
      </w:r>
    </w:p>
    <w:p w:rsidR="009C2A8B" w:rsidRDefault="00CC1C91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CC1C91">
        <w:rPr>
          <w:rStyle w:val="Hyperlink"/>
        </w:rPr>
        <w:t>http://ac1.vuniv.ir/plj57hoednre/?OWASP_CSRFTOKEN=36362a17ad20ebf78d7f231ce8142a475faee2750648c42a65499d4e471d91ff</w:t>
      </w: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01A8E"/>
    <w:rsid w:val="002F1F00"/>
    <w:rsid w:val="003963D1"/>
    <w:rsid w:val="00415460"/>
    <w:rsid w:val="00440816"/>
    <w:rsid w:val="004A6444"/>
    <w:rsid w:val="004B12EA"/>
    <w:rsid w:val="00590A98"/>
    <w:rsid w:val="006959F9"/>
    <w:rsid w:val="006F5393"/>
    <w:rsid w:val="007D7CFC"/>
    <w:rsid w:val="007E194E"/>
    <w:rsid w:val="00906FAF"/>
    <w:rsid w:val="00943B4E"/>
    <w:rsid w:val="0095795B"/>
    <w:rsid w:val="009A5563"/>
    <w:rsid w:val="009C07A5"/>
    <w:rsid w:val="009C2A8B"/>
    <w:rsid w:val="009E41F0"/>
    <w:rsid w:val="00A2686B"/>
    <w:rsid w:val="00A610AB"/>
    <w:rsid w:val="00A9034E"/>
    <w:rsid w:val="00AB5912"/>
    <w:rsid w:val="00B356BA"/>
    <w:rsid w:val="00BC1F93"/>
    <w:rsid w:val="00BD0395"/>
    <w:rsid w:val="00C64519"/>
    <w:rsid w:val="00C84462"/>
    <w:rsid w:val="00CC1C91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dfxf7bnlzit/?OWASP_CSRFTOKEN=36362a17ad20ebf78d7f231ce8142a475faee2750648c42a65499d4e471d91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egwnqiwuzaw/?OWASP_CSRFTOKEN=36362a17ad20ebf78d7f231ce8142a475faee2750648c42a65499d4e471d91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9wjo49z4gg8/?OWASP_CSRFTOKEN=36362a17ad20ebf78d7f231ce8142a475faee2750648c42a65499d4e471d91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2022-02-04T11:24:00Z</dcterms:modified>
</cp:coreProperties>
</file>