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:rsidR="00622E79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  <w:r w:rsidRPr="00622E79">
        <w:rPr>
          <w:rFonts w:ascii="Arial" w:hAnsi="Arial" w:cs="Arial"/>
          <w:sz w:val="28"/>
          <w:szCs w:val="28"/>
          <w:rtl/>
        </w:rPr>
        <w:t>مقررات وتدابیر فنی سلامت ایمنی و محیط زیست(</w:t>
      </w:r>
      <w:r w:rsidR="00622E79" w:rsidRPr="00622E79">
        <w:rPr>
          <w:rFonts w:ascii="Arial" w:hAnsi="Arial" w:cs="Arial"/>
          <w:sz w:val="28"/>
          <w:szCs w:val="28"/>
        </w:rPr>
        <w:t>8117</w:t>
      </w:r>
      <w:r w:rsidR="00622E79" w:rsidRPr="00622E79">
        <w:rPr>
          <w:rFonts w:ascii="Arial" w:hAnsi="Arial" w:cs="Arial"/>
          <w:sz w:val="28"/>
          <w:szCs w:val="28"/>
          <w:rtl/>
        </w:rPr>
        <w:t>)</w:t>
      </w:r>
    </w:p>
    <w:p w:rsidR="00556F81" w:rsidRPr="00622E79" w:rsidRDefault="00622E79" w:rsidP="009E3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  <w:r w:rsidRPr="00622E79">
        <w:rPr>
          <w:rFonts w:ascii="Arial" w:hAnsi="Arial" w:cs="Arial"/>
          <w:sz w:val="28"/>
          <w:szCs w:val="28"/>
          <w:rtl/>
        </w:rPr>
        <w:t>مدرس :</w:t>
      </w:r>
      <w:r w:rsidRPr="00622E79">
        <w:rPr>
          <w:rFonts w:ascii="Arial" w:hAnsi="Arial" w:cs="Arial"/>
          <w:sz w:val="28"/>
          <w:szCs w:val="28"/>
          <w:rtl/>
          <w:lang w:bidi="fa-IR"/>
        </w:rPr>
        <w:t xml:space="preserve">دکتر </w:t>
      </w:r>
      <w:r w:rsidR="00F27FD4">
        <w:rPr>
          <w:rFonts w:ascii="Arial" w:hAnsi="Arial" w:cs="Arial" w:hint="cs"/>
          <w:sz w:val="28"/>
          <w:szCs w:val="28"/>
          <w:rtl/>
          <w:lang w:bidi="fa-IR"/>
        </w:rPr>
        <w:t>ریحانی</w:t>
      </w:r>
      <w:r w:rsidRPr="00622E79">
        <w:rPr>
          <w:rFonts w:ascii="Arial" w:hAnsi="Arial" w:cs="Arial"/>
          <w:sz w:val="28"/>
          <w:szCs w:val="28"/>
          <w:rtl/>
          <w:lang w:bidi="fa-IR"/>
        </w:rPr>
        <w:t xml:space="preserve"> گروه </w:t>
      </w:r>
      <w:r w:rsidR="009E3B87">
        <w:rPr>
          <w:rFonts w:ascii="Arial" w:hAnsi="Arial" w:cs="Arial" w:hint="cs"/>
          <w:sz w:val="28"/>
          <w:szCs w:val="28"/>
          <w:rtl/>
          <w:lang w:bidi="fa-IR"/>
        </w:rPr>
        <w:t>2</w:t>
      </w: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اول</w:t>
      </w:r>
    </w:p>
    <w:p w:rsidR="009E3B87" w:rsidRDefault="009E3B87" w:rsidP="009E3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7E1113">
          <w:rPr>
            <w:rStyle w:val="Hyperlink"/>
          </w:rPr>
          <w:t>http://ac1.vuniv.ir/paz9kr3oh1tz/?OWASP_CSRFTOKEN=9177a62777898e62d7c8d880f78e1f91847622e43f3bd464ec17b4bed22bb115</w:t>
        </w:r>
      </w:hyperlink>
    </w:p>
    <w:p w:rsidR="009E3B87" w:rsidRDefault="009E3B87" w:rsidP="009E3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906FAF" w:rsidRPr="00622E79" w:rsidRDefault="00906FAF" w:rsidP="00F2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دوم</w:t>
      </w:r>
    </w:p>
    <w:p w:rsidR="00F27FD4" w:rsidRDefault="009E3B87" w:rsidP="00F2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7E1113">
          <w:rPr>
            <w:rStyle w:val="Hyperlink"/>
          </w:rPr>
          <w:t>http://ac1.vuniv.ir/pulp5elbt24t/?OWASP_CSRFTOKEN=9177a62777898e62d7c8d880f78e1f91847622e43f3bd464ec17b4bed22bb115</w:t>
        </w:r>
      </w:hyperlink>
    </w:p>
    <w:p w:rsidR="009E3B87" w:rsidRDefault="009E3B87" w:rsidP="009E3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622E79" w:rsidRPr="00F27FD4" w:rsidRDefault="00906FAF" w:rsidP="00F2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سوم</w:t>
      </w:r>
    </w:p>
    <w:p w:rsidR="009E3B87" w:rsidRDefault="009E3B87" w:rsidP="009E3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  <w:hyperlink r:id="rId8" w:history="1">
        <w:r w:rsidRPr="007E1113">
          <w:rPr>
            <w:rStyle w:val="Hyperlink"/>
            <w:rFonts w:ascii="Arial" w:hAnsi="Arial" w:cs="Arial"/>
          </w:rPr>
          <w:t>http://ac1.vuniv.ir/p0zz97y0qs7k/?OWASP_CSRFTOKEN=9177a62777898e62d7c8d880f78e1f91847622e43f3bd464ec17b4bed22bb115</w:t>
        </w:r>
      </w:hyperlink>
    </w:p>
    <w:p w:rsidR="009E3B87" w:rsidRDefault="009E3B87" w:rsidP="009E3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F27FD4" w:rsidRPr="0005231E" w:rsidRDefault="00F27FD4" w:rsidP="00F2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5231E">
        <w:rPr>
          <w:rFonts w:ascii="Arial" w:hAnsi="Arial" w:cs="Arial" w:hint="cs"/>
          <w:b/>
          <w:bCs/>
          <w:sz w:val="28"/>
          <w:szCs w:val="28"/>
          <w:rtl/>
        </w:rPr>
        <w:t>جلسه چهارم</w:t>
      </w:r>
    </w:p>
    <w:p w:rsidR="009E3B87" w:rsidRDefault="009E3B87" w:rsidP="009E3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7E1113">
          <w:rPr>
            <w:rStyle w:val="Hyperlink"/>
          </w:rPr>
          <w:t>http://ac1.vuniv.ir/pb9irjz10an5/?OWASP_CSRFTOKEN=9177a62777898e62d7c8d880f78e1f91847622e43f3bd464ec17b4bed22bb115</w:t>
        </w:r>
      </w:hyperlink>
    </w:p>
    <w:p w:rsidR="009E3B87" w:rsidRDefault="009E3B87" w:rsidP="009E3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rtl/>
        </w:rPr>
      </w:pPr>
    </w:p>
    <w:p w:rsidR="00F27FD4" w:rsidRPr="0005231E" w:rsidRDefault="00F27FD4" w:rsidP="00052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5231E">
        <w:rPr>
          <w:rFonts w:ascii="Arial" w:hAnsi="Arial" w:cs="Arial" w:hint="cs"/>
          <w:b/>
          <w:bCs/>
          <w:sz w:val="28"/>
          <w:szCs w:val="28"/>
          <w:rtl/>
        </w:rPr>
        <w:t>جلسه پنجم</w:t>
      </w:r>
    </w:p>
    <w:p w:rsidR="00622E79" w:rsidRDefault="009E3B87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  <w:r w:rsidRPr="009E3B87">
        <w:rPr>
          <w:rFonts w:ascii="Arial" w:hAnsi="Arial" w:cs="Arial"/>
        </w:rPr>
        <w:t>http://ac1.vuniv.ir/pv54wbknbv2v/?OWASP_CSRFTOKEN=9177a62777898e62d7c8d880f78e1f91847622e43f3bd464ec17b4bed22bb115</w:t>
      </w: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</w:p>
    <w:p w:rsidR="009E3B87" w:rsidRDefault="009E3B87" w:rsidP="009E3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</w:p>
    <w:p w:rsidR="009E3B87" w:rsidRDefault="009E3B87" w:rsidP="009E3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 w:rsidRPr="0005231E">
        <w:rPr>
          <w:rFonts w:ascii="Arial" w:hAnsi="Arial" w:cs="Arial" w:hint="cs"/>
          <w:b/>
          <w:bCs/>
          <w:sz w:val="28"/>
          <w:szCs w:val="28"/>
          <w:rtl/>
        </w:rPr>
        <w:lastRenderedPageBreak/>
        <w:t xml:space="preserve">جلسه </w:t>
      </w:r>
      <w:r>
        <w:rPr>
          <w:rFonts w:ascii="Arial" w:hAnsi="Arial" w:cs="Arial" w:hint="cs"/>
          <w:b/>
          <w:bCs/>
          <w:sz w:val="28"/>
          <w:szCs w:val="28"/>
          <w:rtl/>
        </w:rPr>
        <w:t>ششم</w:t>
      </w:r>
    </w:p>
    <w:p w:rsidR="009E3B87" w:rsidRPr="0005231E" w:rsidRDefault="009E3B87" w:rsidP="009E3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622E79" w:rsidRDefault="009E3B87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  <w:hyperlink r:id="rId10" w:history="1">
        <w:r w:rsidRPr="007E1113">
          <w:rPr>
            <w:rStyle w:val="Hyperlink"/>
            <w:rFonts w:ascii="Arial" w:hAnsi="Arial" w:cs="Arial"/>
          </w:rPr>
          <w:t>http://ac</w:t>
        </w:r>
        <w:r w:rsidRPr="007E1113">
          <w:rPr>
            <w:rStyle w:val="Hyperlink"/>
            <w:rFonts w:ascii="Arial" w:hAnsi="Arial" w:cs="Arial"/>
            <w:rtl/>
          </w:rPr>
          <w:t>1</w:t>
        </w:r>
        <w:r w:rsidRPr="007E1113">
          <w:rPr>
            <w:rStyle w:val="Hyperlink"/>
            <w:rFonts w:ascii="Arial" w:hAnsi="Arial" w:cs="Arial"/>
          </w:rPr>
          <w:t>.vuniv.ir/pkeglbulxwub/?OWASP_CSRFTOKEN=</w:t>
        </w:r>
        <w:r w:rsidRPr="007E1113">
          <w:rPr>
            <w:rStyle w:val="Hyperlink"/>
            <w:rFonts w:ascii="Arial" w:hAnsi="Arial" w:cs="Arial"/>
            <w:rtl/>
          </w:rPr>
          <w:t>9177</w:t>
        </w:r>
        <w:r w:rsidRPr="007E1113">
          <w:rPr>
            <w:rStyle w:val="Hyperlink"/>
            <w:rFonts w:ascii="Arial" w:hAnsi="Arial" w:cs="Arial"/>
          </w:rPr>
          <w:t>a</w:t>
        </w:r>
        <w:r w:rsidRPr="007E1113">
          <w:rPr>
            <w:rStyle w:val="Hyperlink"/>
            <w:rFonts w:ascii="Arial" w:hAnsi="Arial" w:cs="Arial"/>
            <w:rtl/>
          </w:rPr>
          <w:t>62777898</w:t>
        </w:r>
        <w:r w:rsidRPr="007E1113">
          <w:rPr>
            <w:rStyle w:val="Hyperlink"/>
            <w:rFonts w:ascii="Arial" w:hAnsi="Arial" w:cs="Arial"/>
          </w:rPr>
          <w:t>e</w:t>
        </w:r>
        <w:r w:rsidRPr="007E1113">
          <w:rPr>
            <w:rStyle w:val="Hyperlink"/>
            <w:rFonts w:ascii="Arial" w:hAnsi="Arial" w:cs="Arial"/>
            <w:rtl/>
          </w:rPr>
          <w:t>62</w:t>
        </w:r>
        <w:r w:rsidRPr="007E1113">
          <w:rPr>
            <w:rStyle w:val="Hyperlink"/>
            <w:rFonts w:ascii="Arial" w:hAnsi="Arial" w:cs="Arial"/>
          </w:rPr>
          <w:t>d</w:t>
        </w:r>
        <w:r w:rsidRPr="007E1113">
          <w:rPr>
            <w:rStyle w:val="Hyperlink"/>
            <w:rFonts w:ascii="Arial" w:hAnsi="Arial" w:cs="Arial"/>
            <w:rtl/>
          </w:rPr>
          <w:t>7</w:t>
        </w:r>
        <w:r w:rsidRPr="007E1113">
          <w:rPr>
            <w:rStyle w:val="Hyperlink"/>
            <w:rFonts w:ascii="Arial" w:hAnsi="Arial" w:cs="Arial"/>
          </w:rPr>
          <w:t>c</w:t>
        </w:r>
        <w:r w:rsidRPr="007E1113">
          <w:rPr>
            <w:rStyle w:val="Hyperlink"/>
            <w:rFonts w:ascii="Arial" w:hAnsi="Arial" w:cs="Arial"/>
            <w:rtl/>
          </w:rPr>
          <w:t>8</w:t>
        </w:r>
        <w:r w:rsidRPr="007E1113">
          <w:rPr>
            <w:rStyle w:val="Hyperlink"/>
            <w:rFonts w:ascii="Arial" w:hAnsi="Arial" w:cs="Arial"/>
          </w:rPr>
          <w:t>d</w:t>
        </w:r>
        <w:r w:rsidRPr="007E1113">
          <w:rPr>
            <w:rStyle w:val="Hyperlink"/>
            <w:rFonts w:ascii="Arial" w:hAnsi="Arial" w:cs="Arial"/>
            <w:rtl/>
          </w:rPr>
          <w:t>880</w:t>
        </w:r>
        <w:r w:rsidRPr="007E1113">
          <w:rPr>
            <w:rStyle w:val="Hyperlink"/>
            <w:rFonts w:ascii="Arial" w:hAnsi="Arial" w:cs="Arial"/>
          </w:rPr>
          <w:t>f</w:t>
        </w:r>
        <w:r w:rsidRPr="007E1113">
          <w:rPr>
            <w:rStyle w:val="Hyperlink"/>
            <w:rFonts w:ascii="Arial" w:hAnsi="Arial" w:cs="Arial"/>
            <w:rtl/>
          </w:rPr>
          <w:t>78</w:t>
        </w:r>
        <w:r w:rsidRPr="007E1113">
          <w:rPr>
            <w:rStyle w:val="Hyperlink"/>
            <w:rFonts w:ascii="Arial" w:hAnsi="Arial" w:cs="Arial"/>
          </w:rPr>
          <w:t>e</w:t>
        </w:r>
        <w:r w:rsidRPr="007E1113">
          <w:rPr>
            <w:rStyle w:val="Hyperlink"/>
            <w:rFonts w:ascii="Arial" w:hAnsi="Arial" w:cs="Arial"/>
            <w:rtl/>
          </w:rPr>
          <w:t>1</w:t>
        </w:r>
        <w:r w:rsidRPr="007E1113">
          <w:rPr>
            <w:rStyle w:val="Hyperlink"/>
            <w:rFonts w:ascii="Arial" w:hAnsi="Arial" w:cs="Arial"/>
          </w:rPr>
          <w:t>f</w:t>
        </w:r>
        <w:r w:rsidRPr="007E1113">
          <w:rPr>
            <w:rStyle w:val="Hyperlink"/>
            <w:rFonts w:ascii="Arial" w:hAnsi="Arial" w:cs="Arial"/>
            <w:rtl/>
          </w:rPr>
          <w:t>91847622</w:t>
        </w:r>
        <w:r w:rsidRPr="007E1113">
          <w:rPr>
            <w:rStyle w:val="Hyperlink"/>
            <w:rFonts w:ascii="Arial" w:hAnsi="Arial" w:cs="Arial"/>
          </w:rPr>
          <w:t>e</w:t>
        </w:r>
        <w:r w:rsidRPr="007E1113">
          <w:rPr>
            <w:rStyle w:val="Hyperlink"/>
            <w:rFonts w:ascii="Arial" w:hAnsi="Arial" w:cs="Arial"/>
            <w:rtl/>
          </w:rPr>
          <w:t>43</w:t>
        </w:r>
        <w:r w:rsidRPr="007E1113">
          <w:rPr>
            <w:rStyle w:val="Hyperlink"/>
            <w:rFonts w:ascii="Arial" w:hAnsi="Arial" w:cs="Arial"/>
          </w:rPr>
          <w:t>f</w:t>
        </w:r>
        <w:r w:rsidRPr="007E1113">
          <w:rPr>
            <w:rStyle w:val="Hyperlink"/>
            <w:rFonts w:ascii="Arial" w:hAnsi="Arial" w:cs="Arial"/>
            <w:rtl/>
          </w:rPr>
          <w:t>3</w:t>
        </w:r>
        <w:r w:rsidRPr="007E1113">
          <w:rPr>
            <w:rStyle w:val="Hyperlink"/>
            <w:rFonts w:ascii="Arial" w:hAnsi="Arial" w:cs="Arial"/>
          </w:rPr>
          <w:t>bd</w:t>
        </w:r>
        <w:r w:rsidRPr="007E1113">
          <w:rPr>
            <w:rStyle w:val="Hyperlink"/>
            <w:rFonts w:ascii="Arial" w:hAnsi="Arial" w:cs="Arial"/>
            <w:rtl/>
          </w:rPr>
          <w:t>464</w:t>
        </w:r>
        <w:r w:rsidRPr="007E1113">
          <w:rPr>
            <w:rStyle w:val="Hyperlink"/>
            <w:rFonts w:ascii="Arial" w:hAnsi="Arial" w:cs="Arial"/>
          </w:rPr>
          <w:t>ec</w:t>
        </w:r>
        <w:r w:rsidRPr="007E1113">
          <w:rPr>
            <w:rStyle w:val="Hyperlink"/>
            <w:rFonts w:ascii="Arial" w:hAnsi="Arial" w:cs="Arial"/>
            <w:rtl/>
          </w:rPr>
          <w:t>17</w:t>
        </w:r>
        <w:r w:rsidRPr="007E1113">
          <w:rPr>
            <w:rStyle w:val="Hyperlink"/>
            <w:rFonts w:ascii="Arial" w:hAnsi="Arial" w:cs="Arial"/>
          </w:rPr>
          <w:t>b</w:t>
        </w:r>
        <w:r w:rsidRPr="007E1113">
          <w:rPr>
            <w:rStyle w:val="Hyperlink"/>
            <w:rFonts w:ascii="Arial" w:hAnsi="Arial" w:cs="Arial"/>
            <w:rtl/>
          </w:rPr>
          <w:t>4</w:t>
        </w:r>
        <w:r w:rsidRPr="007E1113">
          <w:rPr>
            <w:rStyle w:val="Hyperlink"/>
            <w:rFonts w:ascii="Arial" w:hAnsi="Arial" w:cs="Arial"/>
          </w:rPr>
          <w:t>bed</w:t>
        </w:r>
        <w:r w:rsidRPr="007E1113">
          <w:rPr>
            <w:rStyle w:val="Hyperlink"/>
            <w:rFonts w:ascii="Arial" w:hAnsi="Arial" w:cs="Arial"/>
            <w:rtl/>
          </w:rPr>
          <w:t>22</w:t>
        </w:r>
        <w:r w:rsidRPr="007E1113">
          <w:rPr>
            <w:rStyle w:val="Hyperlink"/>
            <w:rFonts w:ascii="Arial" w:hAnsi="Arial" w:cs="Arial"/>
          </w:rPr>
          <w:t>bb</w:t>
        </w:r>
        <w:r w:rsidRPr="007E1113">
          <w:rPr>
            <w:rStyle w:val="Hyperlink"/>
            <w:rFonts w:ascii="Arial" w:hAnsi="Arial" w:cs="Arial"/>
            <w:rtl/>
          </w:rPr>
          <w:t>115</w:t>
        </w:r>
      </w:hyperlink>
    </w:p>
    <w:p w:rsidR="009E3B87" w:rsidRDefault="009E3B87" w:rsidP="009E3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P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55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D4" w:rsidRDefault="00F27FD4" w:rsidP="00622E79">
      <w:pPr>
        <w:spacing w:after="0" w:line="240" w:lineRule="auto"/>
      </w:pPr>
      <w:r>
        <w:separator/>
      </w:r>
    </w:p>
  </w:endnote>
  <w:endnote w:type="continuationSeparator" w:id="1">
    <w:p w:rsidR="00F27FD4" w:rsidRDefault="00F27FD4" w:rsidP="0062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D4" w:rsidRDefault="00F27FD4" w:rsidP="00622E79">
      <w:pPr>
        <w:spacing w:after="0" w:line="240" w:lineRule="auto"/>
      </w:pPr>
      <w:r>
        <w:separator/>
      </w:r>
    </w:p>
  </w:footnote>
  <w:footnote w:type="continuationSeparator" w:id="1">
    <w:p w:rsidR="00F27FD4" w:rsidRDefault="00F27FD4" w:rsidP="00622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5231E"/>
    <w:rsid w:val="0019688F"/>
    <w:rsid w:val="003F29DB"/>
    <w:rsid w:val="00527493"/>
    <w:rsid w:val="00556F81"/>
    <w:rsid w:val="005C5855"/>
    <w:rsid w:val="00622E79"/>
    <w:rsid w:val="00906FAF"/>
    <w:rsid w:val="009E3B87"/>
    <w:rsid w:val="00F27FD4"/>
    <w:rsid w:val="00F6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E79"/>
  </w:style>
  <w:style w:type="paragraph" w:styleId="Footer">
    <w:name w:val="footer"/>
    <w:basedOn w:val="Normal"/>
    <w:link w:val="Foot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0zz97y0qs7k/?OWASP_CSRFTOKEN=9177a62777898e62d7c8d880f78e1f91847622e43f3bd464ec17b4bed22bb1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ulp5elbt24t/?OWASP_CSRFTOKEN=9177a62777898e62d7c8d880f78e1f91847622e43f3bd464ec17b4bed22bb1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az9kr3oh1tz/?OWASP_CSRFTOKEN=9177a62777898e62d7c8d880f78e1f91847622e43f3bd464ec17b4bed22bb11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ac1.vuniv.ir/pkeglbulxwub/?OWASP_CSRFTOKEN=9177a62777898e62d7c8d880f78e1f91847622e43f3bd464ec17b4bed22bb1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1.vuniv.ir/pb9irjz10an5/?OWASP_CSRFTOKEN=9177a62777898e62d7c8d880f78e1f91847622e43f3bd464ec17b4bed22bb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7</cp:revision>
  <dcterms:created xsi:type="dcterms:W3CDTF">2020-10-30T08:01:00Z</dcterms:created>
  <dcterms:modified xsi:type="dcterms:W3CDTF">2021-07-02T07:07:00Z</dcterms:modified>
</cp:coreProperties>
</file>