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201A8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تحلیل دینامیکی</w:t>
      </w:r>
    </w:p>
    <w:p w:rsidR="009E41F0" w:rsidRPr="007E194E" w:rsidRDefault="009E41F0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201A8E">
        <w:rPr>
          <w:rFonts w:hint="cs"/>
          <w:b/>
          <w:bCs/>
          <w:sz w:val="24"/>
          <w:szCs w:val="24"/>
          <w:rtl/>
        </w:rPr>
        <w:t>چرختاب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C07A5" w:rsidRDefault="00201A8E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B2709">
          <w:rPr>
            <w:rStyle w:val="Hyperlink"/>
          </w:rPr>
          <w:t>http://ac1.vuniv.ir/pbg59b8tmlpy/?OWASP_CSRFTOKEN=e320c60a9afb26cac3f66c49625ed82a8fcfd00a361f7bbc3825efe7ceb4c37f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E41F0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DB2709">
          <w:rPr>
            <w:rStyle w:val="Hyperlink"/>
          </w:rPr>
          <w:t>http://ac1.vuniv.ir/p5qobearsl3l/?OWASP_CSRFTOKEN=e320c60a9afb26cac3f66c49625ed82a8fcfd00a361f7bbc3825efe7ceb4c37f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DB2709">
          <w:rPr>
            <w:rStyle w:val="Hyperlink"/>
          </w:rPr>
          <w:t>http://ac1.vuniv.ir/p3mxfl0p5g38/?OWASP_CSRFTOKEN=e320c60a9afb26cac3f66c49625ed82a8fcfd00a361f7bbc3825efe7ceb4c37f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E41F0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10" w:history="1">
        <w:r w:rsidRPr="00DB2709">
          <w:rPr>
            <w:rStyle w:val="Hyperlink"/>
          </w:rPr>
          <w:t>http://ac1.vuniv.ir/pjvi98qmbtv1/?OWASP_CSRFTOKEN=e320c60a9afb26cac3f66c49625ed82a8fcfd00a361f7bbc3825efe7ceb4c37f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201A8E" w:rsidRP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01A8E">
        <w:rPr>
          <w:rFonts w:cs="Arial" w:hint="cs"/>
          <w:b/>
          <w:bCs/>
          <w:sz w:val="28"/>
          <w:szCs w:val="28"/>
          <w:rtl/>
        </w:rPr>
        <w:t>جلسه پنجم</w:t>
      </w:r>
    </w:p>
    <w:p w:rsidR="00201A8E" w:rsidRP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201A8E">
        <w:rPr>
          <w:rStyle w:val="Hyperlink"/>
        </w:rPr>
        <w:t>http://ac</w:t>
      </w:r>
      <w:r w:rsidRPr="00201A8E">
        <w:rPr>
          <w:rStyle w:val="Hyperlink"/>
          <w:rtl/>
        </w:rPr>
        <w:t>1</w:t>
      </w:r>
      <w:r w:rsidRPr="00201A8E">
        <w:rPr>
          <w:rStyle w:val="Hyperlink"/>
        </w:rPr>
        <w:t>.</w:t>
      </w:r>
      <w:proofErr w:type="spellStart"/>
      <w:r w:rsidRPr="00201A8E">
        <w:rPr>
          <w:rStyle w:val="Hyperlink"/>
        </w:rPr>
        <w:t>vuniv.ir</w:t>
      </w:r>
      <w:proofErr w:type="spellEnd"/>
      <w:r w:rsidRPr="00201A8E">
        <w:rPr>
          <w:rStyle w:val="Hyperlink"/>
        </w:rPr>
        <w:t>/</w:t>
      </w:r>
      <w:proofErr w:type="spellStart"/>
      <w:r w:rsidRPr="00201A8E">
        <w:rPr>
          <w:rStyle w:val="Hyperlink"/>
        </w:rPr>
        <w:t>px</w:t>
      </w:r>
      <w:proofErr w:type="spellEnd"/>
      <w:r w:rsidRPr="00201A8E">
        <w:rPr>
          <w:rStyle w:val="Hyperlink"/>
          <w:rtl/>
        </w:rPr>
        <w:t>6</w:t>
      </w:r>
      <w:proofErr w:type="spellStart"/>
      <w:r w:rsidRPr="00201A8E">
        <w:rPr>
          <w:rStyle w:val="Hyperlink"/>
        </w:rPr>
        <w:t>ywwqlv</w:t>
      </w:r>
      <w:proofErr w:type="spellEnd"/>
      <w:r w:rsidRPr="00201A8E">
        <w:rPr>
          <w:rStyle w:val="Hyperlink"/>
          <w:rtl/>
        </w:rPr>
        <w:t>5</w:t>
      </w:r>
      <w:r w:rsidRPr="00201A8E">
        <w:rPr>
          <w:rStyle w:val="Hyperlink"/>
        </w:rPr>
        <w:t>ld/?OWASP_CSRFTOKEN=e</w:t>
      </w:r>
      <w:r w:rsidRPr="00201A8E">
        <w:rPr>
          <w:rStyle w:val="Hyperlink"/>
          <w:rtl/>
        </w:rPr>
        <w:t>320</w:t>
      </w:r>
      <w:r w:rsidRPr="00201A8E">
        <w:rPr>
          <w:rStyle w:val="Hyperlink"/>
        </w:rPr>
        <w:t>c</w:t>
      </w:r>
      <w:r w:rsidRPr="00201A8E">
        <w:rPr>
          <w:rStyle w:val="Hyperlink"/>
          <w:rtl/>
        </w:rPr>
        <w:t>60</w:t>
      </w:r>
      <w:r w:rsidRPr="00201A8E">
        <w:rPr>
          <w:rStyle w:val="Hyperlink"/>
        </w:rPr>
        <w:t>a</w:t>
      </w:r>
      <w:r w:rsidRPr="00201A8E">
        <w:rPr>
          <w:rStyle w:val="Hyperlink"/>
          <w:rtl/>
        </w:rPr>
        <w:t>9</w:t>
      </w:r>
      <w:proofErr w:type="spellStart"/>
      <w:r w:rsidRPr="00201A8E">
        <w:rPr>
          <w:rStyle w:val="Hyperlink"/>
        </w:rPr>
        <w:t>afb</w:t>
      </w:r>
      <w:proofErr w:type="spellEnd"/>
      <w:r w:rsidRPr="00201A8E">
        <w:rPr>
          <w:rStyle w:val="Hyperlink"/>
          <w:rtl/>
        </w:rPr>
        <w:t>26</w:t>
      </w:r>
      <w:proofErr w:type="spellStart"/>
      <w:r w:rsidRPr="00201A8E">
        <w:rPr>
          <w:rStyle w:val="Hyperlink"/>
        </w:rPr>
        <w:t>cac</w:t>
      </w:r>
      <w:proofErr w:type="spellEnd"/>
      <w:r w:rsidRPr="00201A8E">
        <w:rPr>
          <w:rStyle w:val="Hyperlink"/>
          <w:rtl/>
        </w:rPr>
        <w:t>3</w:t>
      </w:r>
      <w:r w:rsidRPr="00201A8E">
        <w:rPr>
          <w:rStyle w:val="Hyperlink"/>
        </w:rPr>
        <w:t>f</w:t>
      </w:r>
      <w:r w:rsidRPr="00201A8E">
        <w:rPr>
          <w:rStyle w:val="Hyperlink"/>
          <w:rtl/>
        </w:rPr>
        <w:t>66</w:t>
      </w:r>
      <w:r w:rsidRPr="00201A8E">
        <w:rPr>
          <w:rStyle w:val="Hyperlink"/>
        </w:rPr>
        <w:t>c</w:t>
      </w:r>
      <w:r w:rsidRPr="00201A8E">
        <w:rPr>
          <w:rStyle w:val="Hyperlink"/>
          <w:rtl/>
        </w:rPr>
        <w:t>49625</w:t>
      </w:r>
      <w:proofErr w:type="spellStart"/>
      <w:r w:rsidRPr="00201A8E">
        <w:rPr>
          <w:rStyle w:val="Hyperlink"/>
        </w:rPr>
        <w:t>ed</w:t>
      </w:r>
      <w:proofErr w:type="spellEnd"/>
      <w:r w:rsidRPr="00201A8E">
        <w:rPr>
          <w:rStyle w:val="Hyperlink"/>
          <w:rtl/>
        </w:rPr>
        <w:t>82</w:t>
      </w:r>
      <w:r w:rsidRPr="00201A8E">
        <w:rPr>
          <w:rStyle w:val="Hyperlink"/>
        </w:rPr>
        <w:t>a</w:t>
      </w:r>
      <w:r w:rsidRPr="00201A8E">
        <w:rPr>
          <w:rStyle w:val="Hyperlink"/>
          <w:rtl/>
        </w:rPr>
        <w:t>8</w:t>
      </w:r>
      <w:proofErr w:type="spellStart"/>
      <w:r w:rsidRPr="00201A8E">
        <w:rPr>
          <w:rStyle w:val="Hyperlink"/>
        </w:rPr>
        <w:t>fcfd</w:t>
      </w:r>
      <w:proofErr w:type="spellEnd"/>
      <w:r w:rsidRPr="00201A8E">
        <w:rPr>
          <w:rStyle w:val="Hyperlink"/>
          <w:rtl/>
        </w:rPr>
        <w:t>00</w:t>
      </w:r>
      <w:r w:rsidRPr="00201A8E">
        <w:rPr>
          <w:rStyle w:val="Hyperlink"/>
        </w:rPr>
        <w:t>a</w:t>
      </w:r>
      <w:r w:rsidRPr="00201A8E">
        <w:rPr>
          <w:rStyle w:val="Hyperlink"/>
          <w:rtl/>
        </w:rPr>
        <w:t>361</w:t>
      </w:r>
      <w:r w:rsidRPr="00201A8E">
        <w:rPr>
          <w:rStyle w:val="Hyperlink"/>
        </w:rPr>
        <w:t>f</w:t>
      </w:r>
      <w:r w:rsidRPr="00201A8E">
        <w:rPr>
          <w:rStyle w:val="Hyperlink"/>
          <w:rtl/>
        </w:rPr>
        <w:t>7</w:t>
      </w:r>
      <w:proofErr w:type="spellStart"/>
      <w:r w:rsidRPr="00201A8E">
        <w:rPr>
          <w:rStyle w:val="Hyperlink"/>
        </w:rPr>
        <w:t>bbc</w:t>
      </w:r>
      <w:proofErr w:type="spellEnd"/>
      <w:r w:rsidRPr="00201A8E">
        <w:rPr>
          <w:rStyle w:val="Hyperlink"/>
          <w:rtl/>
        </w:rPr>
        <w:t>3825</w:t>
      </w:r>
      <w:proofErr w:type="spellStart"/>
      <w:r w:rsidRPr="00201A8E">
        <w:rPr>
          <w:rStyle w:val="Hyperlink"/>
        </w:rPr>
        <w:t>efe</w:t>
      </w:r>
      <w:proofErr w:type="spellEnd"/>
      <w:r w:rsidRPr="00201A8E">
        <w:rPr>
          <w:rStyle w:val="Hyperlink"/>
          <w:rtl/>
        </w:rPr>
        <w:t>7</w:t>
      </w:r>
      <w:proofErr w:type="spellStart"/>
      <w:r w:rsidRPr="00201A8E">
        <w:rPr>
          <w:rStyle w:val="Hyperlink"/>
        </w:rPr>
        <w:t>ceb</w:t>
      </w:r>
      <w:proofErr w:type="spellEnd"/>
      <w:r w:rsidRPr="00201A8E">
        <w:rPr>
          <w:rStyle w:val="Hyperlink"/>
          <w:rtl/>
        </w:rPr>
        <w:t>4</w:t>
      </w:r>
      <w:r w:rsidRPr="00201A8E">
        <w:rPr>
          <w:rStyle w:val="Hyperlink"/>
        </w:rPr>
        <w:t>c</w:t>
      </w:r>
      <w:r w:rsidRPr="00201A8E">
        <w:rPr>
          <w:rStyle w:val="Hyperlink"/>
          <w:rtl/>
        </w:rPr>
        <w:t>37</w:t>
      </w:r>
      <w:r w:rsidRPr="00201A8E">
        <w:rPr>
          <w:rStyle w:val="Hyperlink"/>
        </w:rPr>
        <w:t>f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E41F0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 xml:space="preserve">جلسه ششم </w:t>
      </w:r>
    </w:p>
    <w:p w:rsidR="00201A8E" w:rsidRP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1" w:history="1">
        <w:r w:rsidRPr="00201A8E">
          <w:rPr>
            <w:rStyle w:val="Hyperlink"/>
          </w:rPr>
          <w:t>http://ac</w:t>
        </w:r>
        <w:r w:rsidRPr="00201A8E">
          <w:rPr>
            <w:rStyle w:val="Hyperlink"/>
            <w:rtl/>
          </w:rPr>
          <w:t>1</w:t>
        </w:r>
        <w:r w:rsidRPr="00201A8E">
          <w:rPr>
            <w:rStyle w:val="Hyperlink"/>
          </w:rPr>
          <w:t>.</w:t>
        </w:r>
        <w:proofErr w:type="spellStart"/>
        <w:r w:rsidRPr="00201A8E">
          <w:rPr>
            <w:rStyle w:val="Hyperlink"/>
          </w:rPr>
          <w:t>vuniv.ir</w:t>
        </w:r>
        <w:proofErr w:type="spellEnd"/>
        <w:r w:rsidRPr="00201A8E">
          <w:rPr>
            <w:rStyle w:val="Hyperlink"/>
          </w:rPr>
          <w:t>/p</w:t>
        </w:r>
        <w:r w:rsidRPr="00201A8E">
          <w:rPr>
            <w:rStyle w:val="Hyperlink"/>
            <w:rtl/>
          </w:rPr>
          <w:t>7</w:t>
        </w:r>
        <w:proofErr w:type="spellStart"/>
        <w:r w:rsidRPr="00201A8E">
          <w:rPr>
            <w:rStyle w:val="Hyperlink"/>
          </w:rPr>
          <w:t>hobq</w:t>
        </w:r>
        <w:proofErr w:type="spellEnd"/>
        <w:r w:rsidRPr="00201A8E">
          <w:rPr>
            <w:rStyle w:val="Hyperlink"/>
            <w:rtl/>
          </w:rPr>
          <w:t>8</w:t>
        </w:r>
        <w:proofErr w:type="spellStart"/>
        <w:r w:rsidRPr="00201A8E">
          <w:rPr>
            <w:rStyle w:val="Hyperlink"/>
          </w:rPr>
          <w:t>cfjba</w:t>
        </w:r>
        <w:proofErr w:type="spellEnd"/>
        <w:r w:rsidRPr="00201A8E">
          <w:rPr>
            <w:rStyle w:val="Hyperlink"/>
          </w:rPr>
          <w:t>/?OWASP_CSRFTOKEN=e</w:t>
        </w:r>
        <w:r w:rsidRPr="00201A8E">
          <w:rPr>
            <w:rStyle w:val="Hyperlink"/>
            <w:rtl/>
          </w:rPr>
          <w:t>320</w:t>
        </w:r>
        <w:r w:rsidRPr="00201A8E">
          <w:rPr>
            <w:rStyle w:val="Hyperlink"/>
          </w:rPr>
          <w:t>c</w:t>
        </w:r>
        <w:r w:rsidRPr="00201A8E">
          <w:rPr>
            <w:rStyle w:val="Hyperlink"/>
            <w:rtl/>
          </w:rPr>
          <w:t>60</w:t>
        </w:r>
        <w:r w:rsidRPr="00201A8E">
          <w:rPr>
            <w:rStyle w:val="Hyperlink"/>
          </w:rPr>
          <w:t>a</w:t>
        </w:r>
        <w:r w:rsidRPr="00201A8E">
          <w:rPr>
            <w:rStyle w:val="Hyperlink"/>
            <w:rtl/>
          </w:rPr>
          <w:t>9</w:t>
        </w:r>
        <w:proofErr w:type="spellStart"/>
        <w:r w:rsidRPr="00201A8E">
          <w:rPr>
            <w:rStyle w:val="Hyperlink"/>
          </w:rPr>
          <w:t>afb</w:t>
        </w:r>
        <w:proofErr w:type="spellEnd"/>
        <w:r w:rsidRPr="00201A8E">
          <w:rPr>
            <w:rStyle w:val="Hyperlink"/>
            <w:rtl/>
          </w:rPr>
          <w:t>26</w:t>
        </w:r>
        <w:proofErr w:type="spellStart"/>
        <w:r w:rsidRPr="00201A8E">
          <w:rPr>
            <w:rStyle w:val="Hyperlink"/>
          </w:rPr>
          <w:t>cac</w:t>
        </w:r>
        <w:proofErr w:type="spellEnd"/>
        <w:r w:rsidRPr="00201A8E">
          <w:rPr>
            <w:rStyle w:val="Hyperlink"/>
            <w:rtl/>
          </w:rPr>
          <w:t>3</w:t>
        </w:r>
        <w:r w:rsidRPr="00201A8E">
          <w:rPr>
            <w:rStyle w:val="Hyperlink"/>
          </w:rPr>
          <w:t>f</w:t>
        </w:r>
        <w:r w:rsidRPr="00201A8E">
          <w:rPr>
            <w:rStyle w:val="Hyperlink"/>
            <w:rtl/>
          </w:rPr>
          <w:t>66</w:t>
        </w:r>
        <w:r w:rsidRPr="00201A8E">
          <w:rPr>
            <w:rStyle w:val="Hyperlink"/>
          </w:rPr>
          <w:t>c</w:t>
        </w:r>
        <w:r w:rsidRPr="00201A8E">
          <w:rPr>
            <w:rStyle w:val="Hyperlink"/>
            <w:rtl/>
          </w:rPr>
          <w:t>49625</w:t>
        </w:r>
        <w:proofErr w:type="spellStart"/>
        <w:r w:rsidRPr="00201A8E">
          <w:rPr>
            <w:rStyle w:val="Hyperlink"/>
          </w:rPr>
          <w:t>ed</w:t>
        </w:r>
        <w:proofErr w:type="spellEnd"/>
        <w:r w:rsidRPr="00201A8E">
          <w:rPr>
            <w:rStyle w:val="Hyperlink"/>
            <w:rtl/>
          </w:rPr>
          <w:t>82</w:t>
        </w:r>
        <w:r w:rsidRPr="00201A8E">
          <w:rPr>
            <w:rStyle w:val="Hyperlink"/>
          </w:rPr>
          <w:t>a</w:t>
        </w:r>
        <w:r w:rsidRPr="00201A8E">
          <w:rPr>
            <w:rStyle w:val="Hyperlink"/>
            <w:rtl/>
          </w:rPr>
          <w:t>8</w:t>
        </w:r>
        <w:proofErr w:type="spellStart"/>
        <w:r w:rsidRPr="00201A8E">
          <w:rPr>
            <w:rStyle w:val="Hyperlink"/>
          </w:rPr>
          <w:t>fcfd</w:t>
        </w:r>
        <w:proofErr w:type="spellEnd"/>
        <w:r w:rsidRPr="00201A8E">
          <w:rPr>
            <w:rStyle w:val="Hyperlink"/>
            <w:rtl/>
          </w:rPr>
          <w:t>00</w:t>
        </w:r>
        <w:r w:rsidRPr="00201A8E">
          <w:rPr>
            <w:rStyle w:val="Hyperlink"/>
          </w:rPr>
          <w:t>a</w:t>
        </w:r>
        <w:r w:rsidRPr="00201A8E">
          <w:rPr>
            <w:rStyle w:val="Hyperlink"/>
            <w:rtl/>
          </w:rPr>
          <w:t>361</w:t>
        </w:r>
        <w:r w:rsidRPr="00201A8E">
          <w:rPr>
            <w:rStyle w:val="Hyperlink"/>
          </w:rPr>
          <w:t>f</w:t>
        </w:r>
        <w:r w:rsidRPr="00201A8E">
          <w:rPr>
            <w:rStyle w:val="Hyperlink"/>
            <w:rtl/>
          </w:rPr>
          <w:t>7</w:t>
        </w:r>
        <w:proofErr w:type="spellStart"/>
        <w:r w:rsidRPr="00201A8E">
          <w:rPr>
            <w:rStyle w:val="Hyperlink"/>
          </w:rPr>
          <w:t>bbc</w:t>
        </w:r>
        <w:proofErr w:type="spellEnd"/>
        <w:r w:rsidRPr="00201A8E">
          <w:rPr>
            <w:rStyle w:val="Hyperlink"/>
            <w:rtl/>
          </w:rPr>
          <w:t>3825</w:t>
        </w:r>
        <w:proofErr w:type="spellStart"/>
        <w:r w:rsidRPr="00201A8E">
          <w:rPr>
            <w:rStyle w:val="Hyperlink"/>
          </w:rPr>
          <w:t>efe</w:t>
        </w:r>
        <w:proofErr w:type="spellEnd"/>
        <w:r w:rsidRPr="00201A8E">
          <w:rPr>
            <w:rStyle w:val="Hyperlink"/>
            <w:rtl/>
          </w:rPr>
          <w:t>7</w:t>
        </w:r>
        <w:proofErr w:type="spellStart"/>
        <w:r w:rsidRPr="00201A8E">
          <w:rPr>
            <w:rStyle w:val="Hyperlink"/>
          </w:rPr>
          <w:t>ceb</w:t>
        </w:r>
        <w:proofErr w:type="spellEnd"/>
        <w:r w:rsidRPr="00201A8E">
          <w:rPr>
            <w:rStyle w:val="Hyperlink"/>
            <w:rtl/>
          </w:rPr>
          <w:t>4</w:t>
        </w:r>
        <w:r w:rsidRPr="00201A8E">
          <w:rPr>
            <w:rStyle w:val="Hyperlink"/>
          </w:rPr>
          <w:t>c</w:t>
        </w:r>
        <w:r w:rsidRPr="00201A8E">
          <w:rPr>
            <w:rStyle w:val="Hyperlink"/>
            <w:rtl/>
          </w:rPr>
          <w:t>37</w:t>
        </w:r>
        <w:r w:rsidRPr="00201A8E">
          <w:rPr>
            <w:rStyle w:val="Hyperlink"/>
          </w:rPr>
          <w:t>f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هفتم</w:t>
      </w:r>
    </w:p>
    <w:p w:rsidR="00201A8E" w:rsidRP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12" w:history="1">
        <w:r w:rsidRPr="00201A8E">
          <w:rPr>
            <w:rStyle w:val="Hyperlink"/>
          </w:rPr>
          <w:t>http://ac</w:t>
        </w:r>
        <w:r w:rsidRPr="00201A8E">
          <w:rPr>
            <w:rStyle w:val="Hyperlink"/>
            <w:rtl/>
          </w:rPr>
          <w:t>1</w:t>
        </w:r>
        <w:r w:rsidRPr="00201A8E">
          <w:rPr>
            <w:rStyle w:val="Hyperlink"/>
          </w:rPr>
          <w:t>.</w:t>
        </w:r>
        <w:proofErr w:type="spellStart"/>
        <w:r w:rsidRPr="00201A8E">
          <w:rPr>
            <w:rStyle w:val="Hyperlink"/>
          </w:rPr>
          <w:t>vuniv.ir</w:t>
        </w:r>
        <w:proofErr w:type="spellEnd"/>
        <w:r w:rsidRPr="00201A8E">
          <w:rPr>
            <w:rStyle w:val="Hyperlink"/>
          </w:rPr>
          <w:t>/</w:t>
        </w:r>
        <w:proofErr w:type="spellStart"/>
        <w:r w:rsidRPr="00201A8E">
          <w:rPr>
            <w:rStyle w:val="Hyperlink"/>
          </w:rPr>
          <w:t>pmp</w:t>
        </w:r>
        <w:proofErr w:type="spellEnd"/>
        <w:r w:rsidRPr="00201A8E">
          <w:rPr>
            <w:rStyle w:val="Hyperlink"/>
            <w:rtl/>
          </w:rPr>
          <w:t>0</w:t>
        </w:r>
        <w:proofErr w:type="spellStart"/>
        <w:r w:rsidRPr="00201A8E">
          <w:rPr>
            <w:rStyle w:val="Hyperlink"/>
          </w:rPr>
          <w:t>vlfjxp</w:t>
        </w:r>
        <w:proofErr w:type="spellEnd"/>
        <w:r w:rsidRPr="00201A8E">
          <w:rPr>
            <w:rStyle w:val="Hyperlink"/>
            <w:rtl/>
          </w:rPr>
          <w:t>5</w:t>
        </w:r>
        <w:r w:rsidRPr="00201A8E">
          <w:rPr>
            <w:rStyle w:val="Hyperlink"/>
          </w:rPr>
          <w:t>n/?OWASP_CSRFTOKEN=e</w:t>
        </w:r>
        <w:r w:rsidRPr="00201A8E">
          <w:rPr>
            <w:rStyle w:val="Hyperlink"/>
            <w:rtl/>
          </w:rPr>
          <w:t>320</w:t>
        </w:r>
        <w:r w:rsidRPr="00201A8E">
          <w:rPr>
            <w:rStyle w:val="Hyperlink"/>
          </w:rPr>
          <w:t>c</w:t>
        </w:r>
        <w:r w:rsidRPr="00201A8E">
          <w:rPr>
            <w:rStyle w:val="Hyperlink"/>
            <w:rtl/>
          </w:rPr>
          <w:t>60</w:t>
        </w:r>
        <w:r w:rsidRPr="00201A8E">
          <w:rPr>
            <w:rStyle w:val="Hyperlink"/>
          </w:rPr>
          <w:t>a</w:t>
        </w:r>
        <w:r w:rsidRPr="00201A8E">
          <w:rPr>
            <w:rStyle w:val="Hyperlink"/>
            <w:rtl/>
          </w:rPr>
          <w:t>9</w:t>
        </w:r>
        <w:proofErr w:type="spellStart"/>
        <w:r w:rsidRPr="00201A8E">
          <w:rPr>
            <w:rStyle w:val="Hyperlink"/>
          </w:rPr>
          <w:t>afb</w:t>
        </w:r>
        <w:proofErr w:type="spellEnd"/>
        <w:r w:rsidRPr="00201A8E">
          <w:rPr>
            <w:rStyle w:val="Hyperlink"/>
            <w:rtl/>
          </w:rPr>
          <w:t>26</w:t>
        </w:r>
        <w:proofErr w:type="spellStart"/>
        <w:r w:rsidRPr="00201A8E">
          <w:rPr>
            <w:rStyle w:val="Hyperlink"/>
          </w:rPr>
          <w:t>cac</w:t>
        </w:r>
        <w:proofErr w:type="spellEnd"/>
        <w:r w:rsidRPr="00201A8E">
          <w:rPr>
            <w:rStyle w:val="Hyperlink"/>
            <w:rtl/>
          </w:rPr>
          <w:t>3</w:t>
        </w:r>
        <w:r w:rsidRPr="00201A8E">
          <w:rPr>
            <w:rStyle w:val="Hyperlink"/>
          </w:rPr>
          <w:t>f</w:t>
        </w:r>
        <w:r w:rsidRPr="00201A8E">
          <w:rPr>
            <w:rStyle w:val="Hyperlink"/>
            <w:rtl/>
          </w:rPr>
          <w:t>66</w:t>
        </w:r>
        <w:r w:rsidRPr="00201A8E">
          <w:rPr>
            <w:rStyle w:val="Hyperlink"/>
          </w:rPr>
          <w:t>c</w:t>
        </w:r>
        <w:r w:rsidRPr="00201A8E">
          <w:rPr>
            <w:rStyle w:val="Hyperlink"/>
            <w:rtl/>
          </w:rPr>
          <w:t>49625</w:t>
        </w:r>
        <w:proofErr w:type="spellStart"/>
        <w:r w:rsidRPr="00201A8E">
          <w:rPr>
            <w:rStyle w:val="Hyperlink"/>
          </w:rPr>
          <w:t>ed</w:t>
        </w:r>
        <w:proofErr w:type="spellEnd"/>
        <w:r w:rsidRPr="00201A8E">
          <w:rPr>
            <w:rStyle w:val="Hyperlink"/>
            <w:rtl/>
          </w:rPr>
          <w:t>82</w:t>
        </w:r>
        <w:r w:rsidRPr="00201A8E">
          <w:rPr>
            <w:rStyle w:val="Hyperlink"/>
          </w:rPr>
          <w:t>a</w:t>
        </w:r>
        <w:r w:rsidRPr="00201A8E">
          <w:rPr>
            <w:rStyle w:val="Hyperlink"/>
            <w:rtl/>
          </w:rPr>
          <w:t>8</w:t>
        </w:r>
        <w:proofErr w:type="spellStart"/>
        <w:r w:rsidRPr="00201A8E">
          <w:rPr>
            <w:rStyle w:val="Hyperlink"/>
          </w:rPr>
          <w:t>fcfd</w:t>
        </w:r>
        <w:proofErr w:type="spellEnd"/>
        <w:r w:rsidRPr="00201A8E">
          <w:rPr>
            <w:rStyle w:val="Hyperlink"/>
            <w:rtl/>
          </w:rPr>
          <w:t>00</w:t>
        </w:r>
        <w:r w:rsidRPr="00201A8E">
          <w:rPr>
            <w:rStyle w:val="Hyperlink"/>
          </w:rPr>
          <w:t>a</w:t>
        </w:r>
        <w:r w:rsidRPr="00201A8E">
          <w:rPr>
            <w:rStyle w:val="Hyperlink"/>
            <w:rtl/>
          </w:rPr>
          <w:t>361</w:t>
        </w:r>
        <w:r w:rsidRPr="00201A8E">
          <w:rPr>
            <w:rStyle w:val="Hyperlink"/>
          </w:rPr>
          <w:t>f</w:t>
        </w:r>
        <w:r w:rsidRPr="00201A8E">
          <w:rPr>
            <w:rStyle w:val="Hyperlink"/>
            <w:rtl/>
          </w:rPr>
          <w:t>7</w:t>
        </w:r>
        <w:proofErr w:type="spellStart"/>
        <w:r w:rsidRPr="00201A8E">
          <w:rPr>
            <w:rStyle w:val="Hyperlink"/>
          </w:rPr>
          <w:t>bbc</w:t>
        </w:r>
        <w:proofErr w:type="spellEnd"/>
        <w:r w:rsidRPr="00201A8E">
          <w:rPr>
            <w:rStyle w:val="Hyperlink"/>
            <w:rtl/>
          </w:rPr>
          <w:t>3825</w:t>
        </w:r>
        <w:proofErr w:type="spellStart"/>
        <w:r w:rsidRPr="00201A8E">
          <w:rPr>
            <w:rStyle w:val="Hyperlink"/>
          </w:rPr>
          <w:t>efe</w:t>
        </w:r>
        <w:proofErr w:type="spellEnd"/>
        <w:r w:rsidRPr="00201A8E">
          <w:rPr>
            <w:rStyle w:val="Hyperlink"/>
            <w:rtl/>
          </w:rPr>
          <w:t>7</w:t>
        </w:r>
        <w:proofErr w:type="spellStart"/>
        <w:r w:rsidRPr="00201A8E">
          <w:rPr>
            <w:rStyle w:val="Hyperlink"/>
          </w:rPr>
          <w:t>ceb</w:t>
        </w:r>
        <w:proofErr w:type="spellEnd"/>
        <w:r w:rsidRPr="00201A8E">
          <w:rPr>
            <w:rStyle w:val="Hyperlink"/>
            <w:rtl/>
          </w:rPr>
          <w:t>4</w:t>
        </w:r>
        <w:r w:rsidRPr="00201A8E">
          <w:rPr>
            <w:rStyle w:val="Hyperlink"/>
          </w:rPr>
          <w:t>c</w:t>
        </w:r>
        <w:r w:rsidRPr="00201A8E">
          <w:rPr>
            <w:rStyle w:val="Hyperlink"/>
            <w:rtl/>
          </w:rPr>
          <w:t>37</w:t>
        </w:r>
        <w:r w:rsidRPr="00201A8E">
          <w:rPr>
            <w:rStyle w:val="Hyperlink"/>
          </w:rPr>
          <w:t>f</w:t>
        </w:r>
      </w:hyperlink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590A98"/>
    <w:rsid w:val="006959F9"/>
    <w:rsid w:val="006F5393"/>
    <w:rsid w:val="007E194E"/>
    <w:rsid w:val="00906FAF"/>
    <w:rsid w:val="0095795B"/>
    <w:rsid w:val="009A5563"/>
    <w:rsid w:val="009C07A5"/>
    <w:rsid w:val="009E41F0"/>
    <w:rsid w:val="00A2686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5qobearsl3l/?OWASP_CSRFTOKEN=e320c60a9afb26cac3f66c49625ed82a8fcfd00a361f7bbc3825efe7ceb4c3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1.vuniv.ir/pbg59b8tmlpy/?OWASP_CSRFTOKEN=e320c60a9afb26cac3f66c49625ed82a8fcfd00a361f7bbc3825efe7ceb4c37f" TargetMode="External"/><Relationship Id="rId12" Type="http://schemas.openxmlformats.org/officeDocument/2006/relationships/hyperlink" Target="http://ac1.vuniv.ir/pmp0vlfjxp5n/?OWASP_CSRFTOKEN=e320c60a9afb26cac3f66c49625ed82a8fcfd00a361f7bbc3825efe7ceb4c3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c1.vuniv.ir/p7hobq8cfjba/?OWASP_CSRFTOKEN=e320c60a9afb26cac3f66c49625ed82a8fcfd00a361f7bbc3825efe7ceb4c37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c1.vuniv.ir/pjvi98qmbtv1/?OWASP_CSRFTOKEN=e320c60a9afb26cac3f66c49625ed82a8fcfd00a361f7bbc3825efe7ceb4c3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1.vuniv.ir/p3mxfl0p5g38/?OWASP_CSRFTOKEN=e320c60a9afb26cac3f66c49625ed82a8fcfd00a361f7bbc3825efe7ceb4c3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15</cp:revision>
  <dcterms:created xsi:type="dcterms:W3CDTF">2020-10-30T08:01:00Z</dcterms:created>
  <dcterms:modified xsi:type="dcterms:W3CDTF">2021-08-29T05:11:00Z</dcterms:modified>
</cp:coreProperties>
</file>