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ascii="Verdana" w:eastAsia="Times New Roman" w:hAnsi="Verdana" w:cs="Times New Roman" w:hint="cs"/>
          <w:b/>
          <w:bCs/>
          <w:sz w:val="18"/>
          <w:szCs w:val="18"/>
          <w:rtl/>
        </w:rPr>
      </w:pPr>
    </w:p>
    <w:p w:rsidR="00BA502A" w:rsidRP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ascii="Sitka Banner" w:hAnsi="Sitka Banner"/>
          <w:b/>
          <w:bCs/>
          <w:sz w:val="24"/>
          <w:szCs w:val="24"/>
        </w:rPr>
      </w:pPr>
      <w:r w:rsidRPr="00BA502A">
        <w:rPr>
          <w:rFonts w:ascii="Sitka Banner" w:eastAsia="Times New Roman" w:hAnsi="Sitka Banner" w:cs="Times New Roman"/>
          <w:b/>
          <w:bCs/>
          <w:sz w:val="24"/>
          <w:szCs w:val="24"/>
          <w:rtl/>
        </w:rPr>
        <w:t>میانی گودبرداری ژئوتکنیک 1402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C07A5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6F1F0F" w:rsidRDefault="00BA502A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892C46">
          <w:rPr>
            <w:rStyle w:val="Hyperlink"/>
          </w:rPr>
          <w:t>http://ac1.vuniv.ir/p9qm06fib45t/?OWASP_CSRFTOKEN=62696a9b43423c9e3c1063913e337c70330e363628e543049f6a12e66c10de99</w:t>
        </w:r>
      </w:hyperlink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BA502A" w:rsidRP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7" w:history="1">
        <w:r w:rsidRPr="00892C46">
          <w:rPr>
            <w:rStyle w:val="Hyperlink"/>
          </w:rPr>
          <w:t>http://ac</w:t>
        </w:r>
        <w:r w:rsidRPr="00892C46">
          <w:rPr>
            <w:rStyle w:val="Hyperlink"/>
            <w:rFonts w:cs="Arial"/>
            <w:rtl/>
          </w:rPr>
          <w:t>1</w:t>
        </w:r>
        <w:r w:rsidRPr="00892C46">
          <w:rPr>
            <w:rStyle w:val="Hyperlink"/>
          </w:rPr>
          <w:t>.vuniv.ir/pnrzx</w:t>
        </w:r>
        <w:r w:rsidRPr="00892C46">
          <w:rPr>
            <w:rStyle w:val="Hyperlink"/>
            <w:rFonts w:cs="Arial"/>
            <w:rtl/>
          </w:rPr>
          <w:t>13</w:t>
        </w:r>
        <w:r w:rsidRPr="00892C46">
          <w:rPr>
            <w:rStyle w:val="Hyperlink"/>
          </w:rPr>
          <w:t>ntn</w:t>
        </w:r>
        <w:r w:rsidRPr="00892C46">
          <w:rPr>
            <w:rStyle w:val="Hyperlink"/>
            <w:rFonts w:cs="Arial"/>
            <w:rtl/>
          </w:rPr>
          <w:t>2</w:t>
        </w:r>
        <w:r w:rsidRPr="00892C46">
          <w:rPr>
            <w:rStyle w:val="Hyperlink"/>
          </w:rPr>
          <w:t>u/?OWASP_CSRFTOKEN=</w:t>
        </w:r>
        <w:r w:rsidRPr="00892C46">
          <w:rPr>
            <w:rStyle w:val="Hyperlink"/>
            <w:rFonts w:cs="Arial"/>
            <w:rtl/>
          </w:rPr>
          <w:t>62696</w:t>
        </w:r>
        <w:r w:rsidRPr="00892C46">
          <w:rPr>
            <w:rStyle w:val="Hyperlink"/>
          </w:rPr>
          <w:t>a</w:t>
        </w:r>
        <w:r w:rsidRPr="00892C46">
          <w:rPr>
            <w:rStyle w:val="Hyperlink"/>
            <w:rFonts w:cs="Arial"/>
            <w:rtl/>
          </w:rPr>
          <w:t>9</w:t>
        </w:r>
        <w:r w:rsidRPr="00892C46">
          <w:rPr>
            <w:rStyle w:val="Hyperlink"/>
          </w:rPr>
          <w:t>b</w:t>
        </w:r>
        <w:r w:rsidRPr="00892C46">
          <w:rPr>
            <w:rStyle w:val="Hyperlink"/>
            <w:rFonts w:cs="Arial"/>
            <w:rtl/>
          </w:rPr>
          <w:t>43423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9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3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1063913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337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70330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363628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543049</w:t>
        </w:r>
        <w:r w:rsidRPr="00892C46">
          <w:rPr>
            <w:rStyle w:val="Hyperlink"/>
          </w:rPr>
          <w:t>f</w:t>
        </w:r>
        <w:r w:rsidRPr="00892C46">
          <w:rPr>
            <w:rStyle w:val="Hyperlink"/>
            <w:rFonts w:cs="Arial"/>
            <w:rtl/>
          </w:rPr>
          <w:t>6</w:t>
        </w:r>
        <w:r w:rsidRPr="00892C46">
          <w:rPr>
            <w:rStyle w:val="Hyperlink"/>
          </w:rPr>
          <w:t>a</w:t>
        </w:r>
        <w:r w:rsidRPr="00892C46">
          <w:rPr>
            <w:rStyle w:val="Hyperlink"/>
            <w:rFonts w:cs="Arial"/>
            <w:rtl/>
          </w:rPr>
          <w:t>12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66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10</w:t>
        </w:r>
        <w:r w:rsidRPr="00892C46">
          <w:rPr>
            <w:rStyle w:val="Hyperlink"/>
          </w:rPr>
          <w:t>de</w:t>
        </w:r>
        <w:r w:rsidRPr="00892C46">
          <w:rPr>
            <w:rStyle w:val="Hyperlink"/>
            <w:rFonts w:cs="Arial"/>
            <w:rtl/>
          </w:rPr>
          <w:t>99</w:t>
        </w:r>
      </w:hyperlink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BA502A" w:rsidRP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سوم</w:t>
      </w:r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8" w:history="1">
        <w:r w:rsidRPr="00892C46">
          <w:rPr>
            <w:rStyle w:val="Hyperlink"/>
          </w:rPr>
          <w:t>http://ac</w:t>
        </w:r>
        <w:r w:rsidRPr="00892C46">
          <w:rPr>
            <w:rStyle w:val="Hyperlink"/>
            <w:rFonts w:cs="Arial"/>
            <w:rtl/>
          </w:rPr>
          <w:t>1</w:t>
        </w:r>
        <w:r w:rsidRPr="00892C46">
          <w:rPr>
            <w:rStyle w:val="Hyperlink"/>
          </w:rPr>
          <w:t>.vuniv.ir/pouib</w:t>
        </w:r>
        <w:r w:rsidRPr="00892C46">
          <w:rPr>
            <w:rStyle w:val="Hyperlink"/>
            <w:rFonts w:cs="Arial"/>
            <w:rtl/>
          </w:rPr>
          <w:t>2</w:t>
        </w:r>
        <w:r w:rsidRPr="00892C46">
          <w:rPr>
            <w:rStyle w:val="Hyperlink"/>
          </w:rPr>
          <w:t>ei</w:t>
        </w:r>
        <w:r w:rsidRPr="00892C46">
          <w:rPr>
            <w:rStyle w:val="Hyperlink"/>
            <w:rFonts w:cs="Arial"/>
            <w:rtl/>
          </w:rPr>
          <w:t>48</w:t>
        </w:r>
        <w:r w:rsidRPr="00892C46">
          <w:rPr>
            <w:rStyle w:val="Hyperlink"/>
          </w:rPr>
          <w:t>a</w:t>
        </w:r>
        <w:r w:rsidRPr="00892C46">
          <w:rPr>
            <w:rStyle w:val="Hyperlink"/>
            <w:rFonts w:cs="Arial"/>
            <w:rtl/>
          </w:rPr>
          <w:t>9</w:t>
        </w:r>
        <w:r w:rsidRPr="00892C46">
          <w:rPr>
            <w:rStyle w:val="Hyperlink"/>
          </w:rPr>
          <w:t>/?OWASP_CSRFTOKEN=</w:t>
        </w:r>
        <w:r w:rsidRPr="00892C46">
          <w:rPr>
            <w:rStyle w:val="Hyperlink"/>
            <w:rFonts w:cs="Arial"/>
            <w:rtl/>
          </w:rPr>
          <w:t>62696</w:t>
        </w:r>
        <w:r w:rsidRPr="00892C46">
          <w:rPr>
            <w:rStyle w:val="Hyperlink"/>
          </w:rPr>
          <w:t>a</w:t>
        </w:r>
        <w:r w:rsidRPr="00892C46">
          <w:rPr>
            <w:rStyle w:val="Hyperlink"/>
            <w:rFonts w:cs="Arial"/>
            <w:rtl/>
          </w:rPr>
          <w:t>9</w:t>
        </w:r>
        <w:r w:rsidRPr="00892C46">
          <w:rPr>
            <w:rStyle w:val="Hyperlink"/>
          </w:rPr>
          <w:t>b</w:t>
        </w:r>
        <w:r w:rsidRPr="00892C46">
          <w:rPr>
            <w:rStyle w:val="Hyperlink"/>
            <w:rFonts w:cs="Arial"/>
            <w:rtl/>
          </w:rPr>
          <w:t>43423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9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3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1063913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337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70330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363628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543049</w:t>
        </w:r>
        <w:r w:rsidRPr="00892C46">
          <w:rPr>
            <w:rStyle w:val="Hyperlink"/>
          </w:rPr>
          <w:t>f</w:t>
        </w:r>
        <w:r w:rsidRPr="00892C46">
          <w:rPr>
            <w:rStyle w:val="Hyperlink"/>
            <w:rFonts w:cs="Arial"/>
            <w:rtl/>
          </w:rPr>
          <w:t>6</w:t>
        </w:r>
        <w:r w:rsidRPr="00892C46">
          <w:rPr>
            <w:rStyle w:val="Hyperlink"/>
          </w:rPr>
          <w:t>a</w:t>
        </w:r>
        <w:r w:rsidRPr="00892C46">
          <w:rPr>
            <w:rStyle w:val="Hyperlink"/>
            <w:rFonts w:cs="Arial"/>
            <w:rtl/>
          </w:rPr>
          <w:t>12</w:t>
        </w:r>
        <w:r w:rsidRPr="00892C46">
          <w:rPr>
            <w:rStyle w:val="Hyperlink"/>
          </w:rPr>
          <w:t>e</w:t>
        </w:r>
        <w:r w:rsidRPr="00892C46">
          <w:rPr>
            <w:rStyle w:val="Hyperlink"/>
            <w:rFonts w:cs="Arial"/>
            <w:rtl/>
          </w:rPr>
          <w:t>66</w:t>
        </w:r>
        <w:r w:rsidRPr="00892C46">
          <w:rPr>
            <w:rStyle w:val="Hyperlink"/>
          </w:rPr>
          <w:t>c</w:t>
        </w:r>
        <w:r w:rsidRPr="00892C46">
          <w:rPr>
            <w:rStyle w:val="Hyperlink"/>
            <w:rFonts w:cs="Arial"/>
            <w:rtl/>
          </w:rPr>
          <w:t>10</w:t>
        </w:r>
        <w:r w:rsidRPr="00892C46">
          <w:rPr>
            <w:rStyle w:val="Hyperlink"/>
          </w:rPr>
          <w:t>de</w:t>
        </w:r>
        <w:r w:rsidRPr="00892C46">
          <w:rPr>
            <w:rStyle w:val="Hyperlink"/>
            <w:rFonts w:cs="Arial"/>
            <w:rtl/>
          </w:rPr>
          <w:t>99</w:t>
        </w:r>
      </w:hyperlink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5C" w:rsidRDefault="00C97A5C" w:rsidP="00BC1F93">
      <w:pPr>
        <w:spacing w:after="0" w:line="240" w:lineRule="auto"/>
      </w:pPr>
      <w:r>
        <w:separator/>
      </w:r>
    </w:p>
  </w:endnote>
  <w:end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5C" w:rsidRDefault="00C97A5C" w:rsidP="00BC1F93">
      <w:pPr>
        <w:spacing w:after="0" w:line="240" w:lineRule="auto"/>
      </w:pPr>
      <w:r>
        <w:separator/>
      </w:r>
    </w:p>
  </w:footnote>
  <w:footnote w:type="continuationSeparator" w:id="1">
    <w:p w:rsidR="00C97A5C" w:rsidRDefault="00C97A5C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171FAD"/>
    <w:rsid w:val="001770A1"/>
    <w:rsid w:val="001871B0"/>
    <w:rsid w:val="00205C48"/>
    <w:rsid w:val="00281075"/>
    <w:rsid w:val="002C174F"/>
    <w:rsid w:val="002F1F00"/>
    <w:rsid w:val="003963D1"/>
    <w:rsid w:val="00440816"/>
    <w:rsid w:val="004A6444"/>
    <w:rsid w:val="0056287D"/>
    <w:rsid w:val="005A475A"/>
    <w:rsid w:val="006537EE"/>
    <w:rsid w:val="006959F9"/>
    <w:rsid w:val="006F1F0F"/>
    <w:rsid w:val="007C0259"/>
    <w:rsid w:val="007E194E"/>
    <w:rsid w:val="008C129D"/>
    <w:rsid w:val="00906FAF"/>
    <w:rsid w:val="009866AD"/>
    <w:rsid w:val="009C07A5"/>
    <w:rsid w:val="009D1DBE"/>
    <w:rsid w:val="00B356BA"/>
    <w:rsid w:val="00BA502A"/>
    <w:rsid w:val="00BC1F93"/>
    <w:rsid w:val="00C64519"/>
    <w:rsid w:val="00C97A5C"/>
    <w:rsid w:val="00CD3D14"/>
    <w:rsid w:val="00CF5AA2"/>
    <w:rsid w:val="00D56E17"/>
    <w:rsid w:val="00DD11E3"/>
    <w:rsid w:val="00E83F2E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ouib2ei48a9/?OWASP_CSRFTOKEN=62696a9b43423c9e3c1063913e337c70330e363628e543049f6a12e66c10de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nrzx13ntn2u/?OWASP_CSRFTOKEN=62696a9b43423c9e3c1063913e337c70330e363628e543049f6a12e66c10de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9qm06fib45t/?OWASP_CSRFTOKEN=62696a9b43423c9e3c1063913e337c70330e363628e543049f6a12e66c10de9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2023-05-28T09:11:00Z</dcterms:modified>
</cp:coreProperties>
</file>